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CC95" w14:textId="77777777" w:rsidR="00F1760F" w:rsidRPr="007A4161" w:rsidRDefault="00F1760F" w:rsidP="00F1760F">
      <w:pPr>
        <w:jc w:val="center"/>
        <w:rPr>
          <w:rFonts w:ascii="Times New Roman" w:hAnsi="Times New Roman" w:cs="Times New Roman"/>
          <w:b/>
        </w:rPr>
      </w:pPr>
      <w:r w:rsidRPr="007A4161">
        <w:rPr>
          <w:rFonts w:ascii="Times New Roman" w:hAnsi="Times New Roman" w:cs="Times New Roman"/>
          <w:b/>
        </w:rPr>
        <w:t>СВЕДЕНИЯ О МЕДИЦИНСКОЙ ОРГАНИЗАЦИИ</w:t>
      </w:r>
    </w:p>
    <w:p w14:paraId="22B564DF" w14:textId="77777777" w:rsidR="00F1760F" w:rsidRPr="007A4161" w:rsidRDefault="00F1760F" w:rsidP="00F1760F">
      <w:pPr>
        <w:jc w:val="center"/>
        <w:rPr>
          <w:rFonts w:ascii="Times New Roman" w:hAnsi="Times New Roman" w:cs="Times New Roman"/>
          <w:b/>
          <w:i/>
        </w:rPr>
      </w:pPr>
      <w:r w:rsidRPr="007A4161">
        <w:rPr>
          <w:rFonts w:ascii="Times New Roman" w:hAnsi="Times New Roman" w:cs="Times New Roman"/>
          <w:b/>
          <w:i/>
        </w:rPr>
        <w:t xml:space="preserve"> </w:t>
      </w:r>
      <w:r w:rsidR="00593896">
        <w:rPr>
          <w:rFonts w:ascii="Times New Roman" w:hAnsi="Times New Roman" w:cs="Times New Roman"/>
          <w:b/>
          <w:i/>
        </w:rPr>
        <w:t xml:space="preserve">    </w:t>
      </w:r>
      <w:r w:rsidRPr="007A4161">
        <w:rPr>
          <w:rFonts w:ascii="Times New Roman" w:hAnsi="Times New Roman" w:cs="Times New Roman"/>
          <w:b/>
          <w:i/>
        </w:rPr>
        <w:t>ОБЩЕСТВО С ОГРАНИЧЕННОЙ ОТВЕТСТВЕННОСТЬЮ «ГЕНОМ-ВОЛГА»</w:t>
      </w:r>
    </w:p>
    <w:tbl>
      <w:tblPr>
        <w:tblStyle w:val="1"/>
        <w:tblW w:w="108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F1760F" w:rsidRPr="009B00AE" w14:paraId="397ABA05" w14:textId="77777777" w:rsidTr="00FA232B">
        <w:trPr>
          <w:trHeight w:val="361"/>
        </w:trPr>
        <w:tc>
          <w:tcPr>
            <w:tcW w:w="10803" w:type="dxa"/>
          </w:tcPr>
          <w:p w14:paraId="23EB727D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и фирменное наименование (если имеется) медицинской организации-юридического лица:</w:t>
            </w:r>
          </w:p>
          <w:p w14:paraId="1A93F716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«Геном-Волга»</w:t>
            </w:r>
          </w:p>
        </w:tc>
      </w:tr>
      <w:tr w:rsidR="00F1760F" w:rsidRPr="009B00AE" w14:paraId="74BD11BF" w14:textId="77777777" w:rsidTr="00FA232B">
        <w:trPr>
          <w:trHeight w:val="181"/>
        </w:trPr>
        <w:tc>
          <w:tcPr>
            <w:tcW w:w="10803" w:type="dxa"/>
          </w:tcPr>
          <w:p w14:paraId="343F200B" w14:textId="155E04B5" w:rsidR="00C33CD9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мест</w:t>
            </w:r>
            <w:r w:rsidR="00C33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нахождения согласно сведениям</w:t>
            </w: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ЕГРЮЛ</w:t>
            </w:r>
            <w:r w:rsidR="00BA3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400078,</w:t>
            </w:r>
            <w:r w:rsid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ВОЛГОГРАД, ПР-КТ ИМ. В.И. ЛЕНИНА, Д. 102А, ОФИС 219</w:t>
            </w:r>
          </w:p>
        </w:tc>
      </w:tr>
      <w:tr w:rsidR="00F1760F" w:rsidRPr="009B00AE" w14:paraId="11C7C69B" w14:textId="77777777" w:rsidTr="00FA232B">
        <w:trPr>
          <w:trHeight w:val="1278"/>
        </w:trPr>
        <w:tc>
          <w:tcPr>
            <w:tcW w:w="10803" w:type="dxa"/>
          </w:tcPr>
          <w:p w14:paraId="145EBEBB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документа,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>: Свидетельство серия 34 № 003712660 от 14.09.2011 года, выдано Межрайонной ИФНС  России № 9 по Волгоградской области, ОГРН 1113459005406</w:t>
            </w:r>
          </w:p>
        </w:tc>
      </w:tr>
      <w:tr w:rsidR="00F1760F" w:rsidRPr="009B00AE" w14:paraId="7AB910D1" w14:textId="77777777" w:rsidTr="00FA232B">
        <w:trPr>
          <w:trHeight w:val="365"/>
        </w:trPr>
        <w:tc>
          <w:tcPr>
            <w:tcW w:w="10803" w:type="dxa"/>
          </w:tcPr>
          <w:p w14:paraId="381AE467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14.09.2011 года</w:t>
            </w:r>
          </w:p>
        </w:tc>
      </w:tr>
      <w:tr w:rsidR="00F1760F" w:rsidRPr="009B00AE" w14:paraId="785B95D7" w14:textId="77777777" w:rsidTr="00FA232B">
        <w:trPr>
          <w:trHeight w:val="945"/>
        </w:trPr>
        <w:tc>
          <w:tcPr>
            <w:tcW w:w="10803" w:type="dxa"/>
          </w:tcPr>
          <w:p w14:paraId="28C7141E" w14:textId="77777777" w:rsidR="00F1760F" w:rsidRPr="001A0A70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Структура и органы управления: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 участников Общества, единоличный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орган Общества: директор</w:t>
            </w:r>
          </w:p>
        </w:tc>
      </w:tr>
      <w:tr w:rsidR="00F1760F" w:rsidRPr="009B00AE" w14:paraId="792F1879" w14:textId="77777777" w:rsidTr="00FA232B">
        <w:trPr>
          <w:trHeight w:val="330"/>
        </w:trPr>
        <w:tc>
          <w:tcPr>
            <w:tcW w:w="10803" w:type="dxa"/>
          </w:tcPr>
          <w:p w14:paraId="6C905C3A" w14:textId="77777777" w:rsidR="00F1760F" w:rsidRPr="001A0A70" w:rsidRDefault="00F1760F" w:rsidP="00C33CD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Сведения об учредителе (учредителях): </w:t>
            </w:r>
            <w:r w:rsidR="00286E7C" w:rsidRPr="00286E7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"УК МЕДМА"</w:t>
            </w:r>
          </w:p>
        </w:tc>
      </w:tr>
      <w:tr w:rsidR="00F1760F" w:rsidRPr="00B31783" w14:paraId="4369E45E" w14:textId="77777777" w:rsidTr="00FA232B">
        <w:trPr>
          <w:trHeight w:val="416"/>
        </w:trPr>
        <w:tc>
          <w:tcPr>
            <w:tcW w:w="10803" w:type="dxa"/>
          </w:tcPr>
          <w:p w14:paraId="5BC73A47" w14:textId="3887667F" w:rsidR="005C2992" w:rsidRDefault="00F1760F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о лицензи</w:t>
            </w:r>
            <w:r w:rsidR="007C22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ях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осуществление медицинской деятельности:</w:t>
            </w:r>
          </w:p>
          <w:p w14:paraId="3D73E855" w14:textId="77777777" w:rsidR="007C22E7" w:rsidRDefault="007C22E7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8119DC7" w14:textId="53C42A09" w:rsidR="008310C5" w:rsidRPr="006B1A66" w:rsidRDefault="008310C5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 w:rsid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ФС 34-01-000003-20 от 19.03.2020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Территориальным органом Росздравнадзора по Волгоградс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области (4000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Волгоград, ул.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телефон: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33-09-45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06DEBAC1" w14:textId="511A43A8" w:rsidR="008310C5" w:rsidRPr="006B1A66" w:rsidRDefault="008310C5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</w:t>
            </w:r>
            <w:r w:rsidR="00390FBB" w:rsidRPr="00390F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ФС 34-01-000003-20 от 19.03.2020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26C0BA0F" w14:textId="77777777" w:rsidR="00BD201F" w:rsidRDefault="008310C5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 оказании специализированной, </w:t>
            </w:r>
            <w:r w:rsidR="00BD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высокотехнологичной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6F836B0B" w14:textId="77777777" w:rsidR="00F36D05" w:rsidRDefault="00BD201F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высокотехнологичной медицинской помощи в условиях дневного стационара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: акушерс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тву и гинекологии (за исключением 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вспомогательных репродуктивных технологий и искусственно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прерывани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беременности)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акушерству и гинекологии (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репродуктивны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8E262CF" w14:textId="325FD0DE" w:rsidR="007940EE" w:rsidRDefault="00F36D05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оказании высокотехнологичной медицинской помощи в стационарных условиях по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940EE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>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  <w:r w:rsidR="007940EE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акушерству и гинекологии (использованию вспомогательных репродуктивных технологий)</w:t>
            </w:r>
            <w:r w:rsidR="009245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0DCA20D" w14:textId="77777777" w:rsidR="007C22E7" w:rsidRDefault="007C22E7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AD763" w14:textId="6868D20C" w:rsidR="00924549" w:rsidRPr="006B1A66" w:rsidRDefault="00924549" w:rsidP="00924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34-01-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004323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05.11.2019г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здр</w:t>
            </w:r>
            <w:r w:rsidR="00017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Волгоградс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области (4000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Волгоград, ул. 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Рабоче-Крестьянская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телефон: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0-99-98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6804754C" w14:textId="1C822071" w:rsidR="00924549" w:rsidRDefault="00017AC2" w:rsidP="007940E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Перечень работ (услуг), составляющих медицинскую деятельность в соответствии с лицензией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7A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 34-01-004323 от 05.11.2019г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7235BED" w14:textId="35FD59D8" w:rsidR="00017AC2" w:rsidRDefault="00017AC2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</w:t>
            </w:r>
            <w:r w:rsidR="00F106B7"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(услуги):</w:t>
            </w:r>
            <w:r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E5684F" w14:textId="07DFA559" w:rsidR="00F106B7" w:rsidRDefault="00F106B7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 оказании первичной доврачебной медико-санитарной помощи в амбулаторных условиях по акушерскому делу;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операционному делу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сестринского 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сестринскому делу; </w:t>
            </w:r>
          </w:p>
          <w:p w14:paraId="41547B3D" w14:textId="77777777" w:rsidR="00106526" w:rsidRDefault="00F106B7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терапии; </w:t>
            </w:r>
          </w:p>
          <w:p w14:paraId="394F9027" w14:textId="11E7511F" w:rsidR="00C42BC8" w:rsidRDefault="00106526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акушерству и гинекологии (использовани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 анестезиологии и реаниматологии;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забору, </w:t>
            </w:r>
            <w:proofErr w:type="spellStart"/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ультразвуковой диагностике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урологии, хирургии, эндоскопии, гастроэнтерологии; 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диетологии;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кардиологии, медицинской генетике, неврологии,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эндокринологии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BBEB2BE" w14:textId="77777777" w:rsidR="00314DB2" w:rsidRDefault="00C42BC8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врачебной медико-санитарной помощи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условиях дневного стационара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14DB2">
              <w:rPr>
                <w:rFonts w:ascii="Times New Roman" w:eastAsia="Times New Roman" w:hAnsi="Times New Roman" w:cs="Times New Roman"/>
                <w:sz w:val="28"/>
                <w:szCs w:val="28"/>
              </w:rPr>
              <w:t>: а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кушерству и гинекологии (за исключением использования вспомогательных репродуктивных технологий</w:t>
            </w:r>
            <w:r w:rsidR="00314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), акушерству и гинекологии (использованию вспомогательных репродуктивных технологий), анестезиологии и реаниматологии, организации здравоохранения и общественному здоровью.</w:t>
            </w:r>
          </w:p>
          <w:p w14:paraId="3069636B" w14:textId="77777777" w:rsidR="00314DB2" w:rsidRDefault="008310C5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14:paraId="701D7BCD" w14:textId="6DE2D705" w:rsidR="00FA1F5C" w:rsidRDefault="00314DB2" w:rsidP="0031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специализированной медицинской помощи в стационарных условиях по: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),  гинекологии (использованию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забору, </w:t>
            </w:r>
            <w:proofErr w:type="spellStart"/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органов),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операционному делу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сестринскому делу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 орга</w:t>
            </w:r>
            <w:r w:rsidR="007C22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здравоохранения и общественному здоровью;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ультразвуковой диагностике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урологии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хирургии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хирургии (абдоминальной)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 эндоскопии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9AF4153" w14:textId="5C8186CE" w:rsidR="00F1760F" w:rsidRPr="006B1A66" w:rsidRDefault="008310C5" w:rsidP="0031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нетрудоспособности, экспертизе качества медицинской помощи.</w:t>
            </w:r>
          </w:p>
        </w:tc>
      </w:tr>
      <w:tr w:rsidR="00F1760F" w:rsidRPr="009B00AE" w14:paraId="3BA03777" w14:textId="77777777" w:rsidTr="00FA232B">
        <w:tc>
          <w:tcPr>
            <w:tcW w:w="10803" w:type="dxa"/>
          </w:tcPr>
          <w:p w14:paraId="2B7F5951" w14:textId="77777777" w:rsidR="007C22E7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Данные о лицензии на осуществление медицинской деятельности</w:t>
            </w:r>
            <w:r w:rsidR="00CC3A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 Республике Калмыкия, г. Элиста)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06AD479" w14:textId="22A4E8AF" w:rsidR="00F1760F" w:rsidRPr="006B1A66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ЛО-08-01-000713 от 18.02.2020г.,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Министерством здравоохранения Республики Калмыкия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358011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Россия,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г. Элиста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311;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(84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4-46-61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2D65F622" w14:textId="79721A42" w:rsidR="00F1760F" w:rsidRPr="006B1A66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 №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ЛО-08-01-000713 от 18.02.2020г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оказании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первичной, в том числе доврачебной, врачебной и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специализированной,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медико-санитарной помощи организуются и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выполняются следующие работы (услуги):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доврачебной медико-санитарной помощи в амбулаторных условиях по: лабораторному делу, сестринскому делу;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специализированной медико-санитарной помощи в амбулаторных условиях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по: акушерству и гинекологии (использованию репродуктивных технологий)</w:t>
            </w:r>
            <w:r w:rsidR="00DC18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C7CA427" w14:textId="77777777" w:rsidR="00F1760F" w:rsidRDefault="00F1760F" w:rsidP="00F1760F">
      <w:pPr>
        <w:ind w:left="-993"/>
        <w:rPr>
          <w:b/>
        </w:rPr>
      </w:pPr>
    </w:p>
    <w:p w14:paraId="24B2306E" w14:textId="77777777" w:rsidR="00F1760F" w:rsidRDefault="00F1760F" w:rsidP="00F1760F">
      <w:pPr>
        <w:ind w:left="-993"/>
        <w:rPr>
          <w:b/>
        </w:rPr>
      </w:pPr>
    </w:p>
    <w:p w14:paraId="62F8B1A4" w14:textId="77777777" w:rsidR="00F1760F" w:rsidRDefault="00F1760F" w:rsidP="00F1760F">
      <w:pPr>
        <w:ind w:left="-993"/>
        <w:rPr>
          <w:b/>
        </w:rPr>
      </w:pPr>
    </w:p>
    <w:p w14:paraId="79C3DDEE" w14:textId="77777777" w:rsidR="00F1760F" w:rsidRDefault="00F1760F" w:rsidP="00F1760F">
      <w:pPr>
        <w:ind w:left="-993"/>
        <w:rPr>
          <w:b/>
        </w:rPr>
      </w:pPr>
    </w:p>
    <w:p w14:paraId="6A25EF3D" w14:textId="77777777" w:rsidR="00F1760F" w:rsidRDefault="00F1760F" w:rsidP="00F1760F">
      <w:pPr>
        <w:ind w:left="-993"/>
        <w:rPr>
          <w:b/>
        </w:rPr>
      </w:pPr>
    </w:p>
    <w:p w14:paraId="4C57FA0F" w14:textId="77777777" w:rsidR="00F1760F" w:rsidRDefault="00F1760F" w:rsidP="00F1760F">
      <w:pPr>
        <w:ind w:left="-993"/>
        <w:rPr>
          <w:b/>
        </w:rPr>
      </w:pPr>
    </w:p>
    <w:p w14:paraId="6620F7CD" w14:textId="77777777" w:rsidR="00F1760F" w:rsidRDefault="00F1760F" w:rsidP="00F1760F">
      <w:pPr>
        <w:ind w:left="-993"/>
        <w:rPr>
          <w:b/>
        </w:rPr>
      </w:pPr>
    </w:p>
    <w:p w14:paraId="19CF51F6" w14:textId="77777777" w:rsidR="00F1760F" w:rsidRDefault="00F1760F" w:rsidP="00F1760F">
      <w:pPr>
        <w:ind w:left="-993"/>
        <w:rPr>
          <w:b/>
        </w:rPr>
      </w:pPr>
    </w:p>
    <w:p w14:paraId="4187FFB7" w14:textId="77777777" w:rsidR="00F1760F" w:rsidRDefault="00F1760F" w:rsidP="00F1760F">
      <w:pPr>
        <w:ind w:left="-993"/>
        <w:rPr>
          <w:b/>
        </w:rPr>
      </w:pPr>
    </w:p>
    <w:p w14:paraId="1969F5E9" w14:textId="77777777" w:rsidR="002437E9" w:rsidRDefault="002437E9" w:rsidP="00F1760F">
      <w:pPr>
        <w:ind w:left="-993"/>
      </w:pPr>
    </w:p>
    <w:sectPr w:rsidR="002437E9" w:rsidSect="00F1760F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0F"/>
    <w:rsid w:val="00017AC2"/>
    <w:rsid w:val="00106526"/>
    <w:rsid w:val="00116A0F"/>
    <w:rsid w:val="001B3397"/>
    <w:rsid w:val="001B39DD"/>
    <w:rsid w:val="002437E9"/>
    <w:rsid w:val="00286E7C"/>
    <w:rsid w:val="003111C3"/>
    <w:rsid w:val="00314DB2"/>
    <w:rsid w:val="00390FBB"/>
    <w:rsid w:val="00593896"/>
    <w:rsid w:val="005C2992"/>
    <w:rsid w:val="006B1A66"/>
    <w:rsid w:val="00722532"/>
    <w:rsid w:val="007940EE"/>
    <w:rsid w:val="007C22E7"/>
    <w:rsid w:val="008310C5"/>
    <w:rsid w:val="00924549"/>
    <w:rsid w:val="009931FA"/>
    <w:rsid w:val="009E2DF1"/>
    <w:rsid w:val="00B31783"/>
    <w:rsid w:val="00B65425"/>
    <w:rsid w:val="00BA3793"/>
    <w:rsid w:val="00BD201F"/>
    <w:rsid w:val="00C33CD9"/>
    <w:rsid w:val="00C42BC8"/>
    <w:rsid w:val="00CB6C38"/>
    <w:rsid w:val="00CC3AA3"/>
    <w:rsid w:val="00D722FA"/>
    <w:rsid w:val="00DC18CA"/>
    <w:rsid w:val="00F106B7"/>
    <w:rsid w:val="00F1760F"/>
    <w:rsid w:val="00F36D05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7F07"/>
  <w15:docId w15:val="{2EBA05BC-13E1-4452-9600-BAF1E5B2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6E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6E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6E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6E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6E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Вера</cp:lastModifiedBy>
  <cp:revision>7</cp:revision>
  <cp:lastPrinted>2017-09-29T12:25:00Z</cp:lastPrinted>
  <dcterms:created xsi:type="dcterms:W3CDTF">2022-03-05T09:23:00Z</dcterms:created>
  <dcterms:modified xsi:type="dcterms:W3CDTF">2022-03-05T11:08:00Z</dcterms:modified>
</cp:coreProperties>
</file>